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4E058" w14:textId="02D84D1C" w:rsidR="00914CC7" w:rsidRPr="00F12CF9" w:rsidRDefault="00914CC7" w:rsidP="00914CC7">
      <w:pPr>
        <w:tabs>
          <w:tab w:val="right" w:pos="9893"/>
        </w:tabs>
        <w:spacing w:line="276" w:lineRule="auto"/>
        <w:ind w:left="4962" w:hanging="4962"/>
        <w:jc w:val="right"/>
        <w:rPr>
          <w:rFonts w:ascii="Calibri" w:hAnsi="Calibri" w:cs="Calibri"/>
          <w:sz w:val="18"/>
          <w:szCs w:val="18"/>
        </w:rPr>
      </w:pPr>
      <w:r w:rsidRPr="00F12CF9">
        <w:rPr>
          <w:rFonts w:ascii="Calibri" w:eastAsia="Calibri" w:hAnsi="Calibri" w:cs="Calibri"/>
          <w:bCs/>
          <w:sz w:val="21"/>
          <w:szCs w:val="21"/>
          <w:lang w:eastAsia="en-US"/>
        </w:rPr>
        <w:t xml:space="preserve">Znak sprawy: </w:t>
      </w:r>
      <w:r w:rsidR="00B015EA">
        <w:rPr>
          <w:rFonts w:ascii="Calibri" w:eastAsia="Calibri" w:hAnsi="Calibri" w:cs="Calibri"/>
          <w:bCs/>
          <w:sz w:val="21"/>
          <w:szCs w:val="21"/>
          <w:lang w:eastAsia="en-US"/>
        </w:rPr>
        <w:t>SA.270.1.</w:t>
      </w:r>
      <w:r w:rsidR="00FB3D7D">
        <w:rPr>
          <w:rFonts w:ascii="Calibri" w:eastAsia="Calibri" w:hAnsi="Calibri" w:cs="Calibri"/>
          <w:bCs/>
          <w:sz w:val="21"/>
          <w:szCs w:val="21"/>
          <w:lang w:eastAsia="en-US"/>
        </w:rPr>
        <w:t>10</w:t>
      </w:r>
      <w:r w:rsidR="00B015EA">
        <w:rPr>
          <w:rFonts w:ascii="Calibri" w:eastAsia="Calibri" w:hAnsi="Calibri" w:cs="Calibri"/>
          <w:bCs/>
          <w:sz w:val="21"/>
          <w:szCs w:val="21"/>
          <w:lang w:eastAsia="en-US"/>
        </w:rPr>
        <w:t>.2026</w:t>
      </w:r>
      <w:r w:rsidRPr="00F12CF9">
        <w:rPr>
          <w:rFonts w:ascii="Calibri" w:eastAsia="Calibri" w:hAnsi="Calibri" w:cs="Calibri"/>
          <w:bCs/>
          <w:sz w:val="21"/>
          <w:szCs w:val="21"/>
          <w:lang w:eastAsia="en-US"/>
        </w:rPr>
        <w:t xml:space="preserve">                                                                                                      </w:t>
      </w:r>
      <w:r w:rsidRPr="00F12CF9">
        <w:rPr>
          <w:rFonts w:ascii="Calibri" w:hAnsi="Calibri" w:cs="Calibri"/>
          <w:sz w:val="18"/>
          <w:szCs w:val="18"/>
        </w:rPr>
        <w:t xml:space="preserve"> </w:t>
      </w:r>
      <w:r w:rsidRPr="00F12CF9">
        <w:rPr>
          <w:rFonts w:ascii="Calibri" w:hAnsi="Calibri" w:cs="Calibri"/>
          <w:b/>
          <w:sz w:val="18"/>
          <w:szCs w:val="18"/>
        </w:rPr>
        <w:t xml:space="preserve">Załącznik nr </w:t>
      </w:r>
      <w:r w:rsidR="00B015EA">
        <w:rPr>
          <w:rFonts w:ascii="Calibri" w:hAnsi="Calibri" w:cs="Calibri"/>
          <w:b/>
          <w:sz w:val="18"/>
          <w:szCs w:val="18"/>
        </w:rPr>
        <w:t>3</w:t>
      </w:r>
    </w:p>
    <w:p w14:paraId="75FF80A8" w14:textId="77777777" w:rsidR="00914CC7" w:rsidRPr="00F12CF9" w:rsidRDefault="00914CC7" w:rsidP="00914CC7">
      <w:pPr>
        <w:spacing w:line="276" w:lineRule="auto"/>
        <w:ind w:left="4962" w:hanging="4962"/>
        <w:jc w:val="right"/>
        <w:rPr>
          <w:rFonts w:ascii="Calibri" w:hAnsi="Calibri" w:cs="Calibri"/>
          <w:sz w:val="14"/>
          <w:szCs w:val="14"/>
        </w:rPr>
      </w:pPr>
      <w:r w:rsidRPr="00F12CF9">
        <w:rPr>
          <w:rFonts w:ascii="Calibri" w:hAnsi="Calibri" w:cs="Calibri"/>
          <w:sz w:val="14"/>
          <w:szCs w:val="14"/>
        </w:rPr>
        <w:t xml:space="preserve">   </w:t>
      </w:r>
      <w:r w:rsidRPr="00F12CF9">
        <w:rPr>
          <w:rFonts w:ascii="Calibri" w:hAnsi="Calibri" w:cs="Calibri"/>
          <w:sz w:val="14"/>
          <w:szCs w:val="14"/>
        </w:rPr>
        <w:tab/>
      </w:r>
      <w:r w:rsidRPr="00F12CF9">
        <w:rPr>
          <w:rFonts w:ascii="Calibri" w:hAnsi="Calibri" w:cs="Calibri"/>
          <w:sz w:val="14"/>
          <w:szCs w:val="14"/>
        </w:rPr>
        <w:tab/>
      </w:r>
      <w:r w:rsidRPr="00F12CF9">
        <w:rPr>
          <w:rFonts w:ascii="Calibri" w:hAnsi="Calibri" w:cs="Calibri"/>
          <w:sz w:val="14"/>
          <w:szCs w:val="14"/>
        </w:rPr>
        <w:tab/>
      </w:r>
      <w:r w:rsidRPr="00F12CF9">
        <w:rPr>
          <w:rFonts w:ascii="Calibri" w:hAnsi="Calibri" w:cs="Calibri"/>
          <w:sz w:val="14"/>
          <w:szCs w:val="14"/>
        </w:rPr>
        <w:tab/>
        <w:t xml:space="preserve">  do  Regulaminu udzielania zamówień na dostawy, usługi i roboty budowlane o wartości </w:t>
      </w:r>
    </w:p>
    <w:p w14:paraId="65F7B46D" w14:textId="77777777" w:rsidR="00914CC7" w:rsidRPr="00F12CF9" w:rsidRDefault="00914CC7" w:rsidP="00914CC7">
      <w:pPr>
        <w:spacing w:line="276" w:lineRule="auto"/>
        <w:ind w:left="4962" w:hanging="4962"/>
        <w:jc w:val="right"/>
        <w:rPr>
          <w:rFonts w:ascii="Calibri" w:hAnsi="Calibri" w:cs="Calibri"/>
          <w:sz w:val="14"/>
          <w:szCs w:val="14"/>
        </w:rPr>
      </w:pPr>
      <w:r w:rsidRPr="00F12CF9">
        <w:rPr>
          <w:rFonts w:ascii="Calibri" w:hAnsi="Calibri" w:cs="Calibri"/>
          <w:sz w:val="14"/>
          <w:szCs w:val="14"/>
        </w:rPr>
        <w:t>szacunkowej  poniżej 170 000 złotych netto</w:t>
      </w:r>
    </w:p>
    <w:p w14:paraId="6AD19C20" w14:textId="77777777" w:rsidR="00914CC7" w:rsidRPr="00F12CF9" w:rsidRDefault="00914CC7" w:rsidP="00914CC7">
      <w:pPr>
        <w:spacing w:line="480" w:lineRule="auto"/>
        <w:rPr>
          <w:rFonts w:ascii="Calibri" w:eastAsia="Calibri" w:hAnsi="Calibri" w:cs="Calibri"/>
          <w:b/>
          <w:sz w:val="21"/>
          <w:szCs w:val="21"/>
          <w:lang w:eastAsia="en-US"/>
        </w:rPr>
      </w:pPr>
      <w:r w:rsidRPr="00F12CF9">
        <w:rPr>
          <w:rFonts w:ascii="Calibri" w:eastAsia="Calibri" w:hAnsi="Calibri" w:cs="Calibri"/>
          <w:b/>
          <w:sz w:val="21"/>
          <w:szCs w:val="21"/>
          <w:lang w:eastAsia="en-US"/>
        </w:rPr>
        <w:t>Wykonawca:</w:t>
      </w:r>
    </w:p>
    <w:p w14:paraId="065F725D" w14:textId="77777777" w:rsidR="00914CC7" w:rsidRPr="00F12CF9" w:rsidRDefault="00914CC7" w:rsidP="00914CC7">
      <w:pPr>
        <w:spacing w:line="480" w:lineRule="auto"/>
        <w:ind w:right="5954"/>
        <w:rPr>
          <w:rFonts w:ascii="Calibri" w:eastAsia="Calibri" w:hAnsi="Calibri" w:cs="Calibri"/>
          <w:sz w:val="21"/>
          <w:szCs w:val="21"/>
          <w:lang w:eastAsia="en-US"/>
        </w:rPr>
      </w:pPr>
      <w:r w:rsidRPr="00F12CF9">
        <w:rPr>
          <w:rFonts w:ascii="Calibri" w:eastAsia="Calibri" w:hAnsi="Calibri" w:cs="Calibri"/>
          <w:sz w:val="21"/>
          <w:szCs w:val="21"/>
          <w:lang w:eastAsia="en-US"/>
        </w:rPr>
        <w:t>……………………………………</w:t>
      </w:r>
    </w:p>
    <w:p w14:paraId="16B2FB48" w14:textId="77777777" w:rsidR="00914CC7" w:rsidRPr="00F12CF9" w:rsidRDefault="00914CC7" w:rsidP="00914CC7">
      <w:pPr>
        <w:spacing w:line="480" w:lineRule="auto"/>
        <w:ind w:right="5954"/>
        <w:rPr>
          <w:rFonts w:ascii="Calibri" w:eastAsia="Calibri" w:hAnsi="Calibri" w:cs="Calibri"/>
          <w:sz w:val="21"/>
          <w:szCs w:val="21"/>
          <w:lang w:eastAsia="en-US"/>
        </w:rPr>
      </w:pPr>
      <w:r w:rsidRPr="00F12CF9">
        <w:rPr>
          <w:rFonts w:ascii="Calibri" w:eastAsia="Calibri" w:hAnsi="Calibri" w:cs="Calibri"/>
          <w:sz w:val="21"/>
          <w:szCs w:val="21"/>
          <w:lang w:eastAsia="en-US"/>
        </w:rPr>
        <w:t>…………………………………..</w:t>
      </w:r>
    </w:p>
    <w:p w14:paraId="6B5EB40C" w14:textId="77777777" w:rsidR="00914CC7" w:rsidRPr="00F12CF9" w:rsidRDefault="00914CC7" w:rsidP="00914CC7">
      <w:pPr>
        <w:spacing w:after="160"/>
        <w:ind w:right="5953"/>
        <w:rPr>
          <w:rFonts w:ascii="Calibri" w:eastAsia="Calibri" w:hAnsi="Calibri" w:cs="Calibri"/>
          <w:i/>
          <w:sz w:val="16"/>
          <w:szCs w:val="16"/>
          <w:lang w:eastAsia="en-US"/>
        </w:rPr>
      </w:pPr>
      <w:r w:rsidRPr="00F12CF9"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(pełna nazwa/firma, adres, w zależności od podmiotu: NIP/PESEL, KRS/CEiDG)</w:t>
      </w:r>
    </w:p>
    <w:p w14:paraId="2B2E27B9" w14:textId="77777777" w:rsidR="00914CC7" w:rsidRPr="00F12CF9" w:rsidRDefault="00914CC7" w:rsidP="00914CC7">
      <w:pPr>
        <w:spacing w:line="480" w:lineRule="auto"/>
        <w:ind w:left="5246" w:firstLine="991"/>
        <w:rPr>
          <w:rFonts w:ascii="Calibri" w:eastAsia="Calibri" w:hAnsi="Calibri" w:cs="Calibri"/>
          <w:b/>
          <w:sz w:val="21"/>
          <w:szCs w:val="21"/>
          <w:lang w:eastAsia="en-US"/>
        </w:rPr>
      </w:pPr>
      <w:bookmarkStart w:id="0" w:name="_Hlk108768955"/>
      <w:r w:rsidRPr="00F12CF9">
        <w:rPr>
          <w:rFonts w:ascii="Calibri" w:eastAsia="Calibri" w:hAnsi="Calibri" w:cs="Calibri"/>
          <w:b/>
          <w:sz w:val="21"/>
          <w:szCs w:val="21"/>
          <w:lang w:eastAsia="en-US"/>
        </w:rPr>
        <w:t>Zamawiający:</w:t>
      </w:r>
    </w:p>
    <w:p w14:paraId="24B6A552" w14:textId="77777777" w:rsidR="00914CC7" w:rsidRPr="00F12CF9" w:rsidRDefault="00914CC7" w:rsidP="00914CC7">
      <w:pPr>
        <w:widowControl w:val="0"/>
        <w:spacing w:line="276" w:lineRule="auto"/>
        <w:ind w:firstLine="6237"/>
        <w:jc w:val="both"/>
        <w:rPr>
          <w:rFonts w:ascii="Calibri" w:eastAsia="Calibri" w:hAnsi="Calibri" w:cs="Calibri"/>
          <w:color w:val="000000"/>
          <w:sz w:val="22"/>
          <w:szCs w:val="20"/>
          <w:lang w:eastAsia="en-US"/>
        </w:rPr>
      </w:pPr>
      <w:r w:rsidRPr="00F12CF9">
        <w:rPr>
          <w:rFonts w:ascii="Calibri" w:eastAsia="Calibri" w:hAnsi="Calibri" w:cs="Calibri"/>
          <w:color w:val="000000"/>
          <w:sz w:val="22"/>
          <w:szCs w:val="20"/>
          <w:lang w:eastAsia="en-US"/>
        </w:rPr>
        <w:t>Nadleśnictwo Nowa Dęba</w:t>
      </w:r>
    </w:p>
    <w:p w14:paraId="0DF10EB6" w14:textId="77777777" w:rsidR="00914CC7" w:rsidRPr="00F12CF9" w:rsidRDefault="00914CC7" w:rsidP="00914CC7">
      <w:pPr>
        <w:widowControl w:val="0"/>
        <w:spacing w:line="276" w:lineRule="auto"/>
        <w:ind w:firstLine="6237"/>
        <w:jc w:val="both"/>
        <w:rPr>
          <w:rFonts w:ascii="Calibri" w:eastAsia="Calibri" w:hAnsi="Calibri" w:cs="Calibri"/>
          <w:color w:val="000000"/>
          <w:sz w:val="22"/>
          <w:szCs w:val="20"/>
          <w:lang w:eastAsia="en-US"/>
        </w:rPr>
      </w:pPr>
      <w:r w:rsidRPr="00F12CF9">
        <w:rPr>
          <w:rFonts w:ascii="Calibri" w:eastAsia="Calibri" w:hAnsi="Calibri" w:cs="Calibri"/>
          <w:color w:val="000000"/>
          <w:sz w:val="22"/>
          <w:szCs w:val="20"/>
          <w:lang w:eastAsia="en-US"/>
        </w:rPr>
        <w:t>ul. Wł. Sikorskiego 2</w:t>
      </w:r>
    </w:p>
    <w:p w14:paraId="73CE2060" w14:textId="77777777" w:rsidR="00914CC7" w:rsidRPr="00F12CF9" w:rsidRDefault="00914CC7" w:rsidP="00914CC7">
      <w:pPr>
        <w:widowControl w:val="0"/>
        <w:spacing w:line="276" w:lineRule="auto"/>
        <w:ind w:firstLine="6237"/>
        <w:jc w:val="both"/>
        <w:rPr>
          <w:rFonts w:ascii="Calibri" w:eastAsia="Calibri" w:hAnsi="Calibri" w:cs="Calibri"/>
          <w:color w:val="000000"/>
          <w:sz w:val="22"/>
          <w:szCs w:val="20"/>
          <w:lang w:eastAsia="en-US"/>
        </w:rPr>
      </w:pPr>
      <w:r w:rsidRPr="00F12CF9">
        <w:rPr>
          <w:rFonts w:ascii="Calibri" w:eastAsia="Calibri" w:hAnsi="Calibri" w:cs="Calibri"/>
          <w:color w:val="000000"/>
          <w:sz w:val="22"/>
          <w:szCs w:val="20"/>
          <w:lang w:eastAsia="en-US"/>
        </w:rPr>
        <w:t xml:space="preserve">39-460 Nowa Dęba </w:t>
      </w:r>
    </w:p>
    <w:p w14:paraId="45BCEEEC" w14:textId="77777777" w:rsidR="00914CC7" w:rsidRPr="00F12CF9" w:rsidRDefault="00914CC7" w:rsidP="00914CC7">
      <w:pPr>
        <w:ind w:right="5953" w:firstLine="6237"/>
        <w:rPr>
          <w:rFonts w:ascii="Calibri" w:eastAsia="Calibri" w:hAnsi="Calibri" w:cs="Calibri"/>
          <w:i/>
          <w:sz w:val="16"/>
          <w:szCs w:val="16"/>
          <w:lang w:eastAsia="en-US"/>
        </w:rPr>
      </w:pPr>
    </w:p>
    <w:bookmarkEnd w:id="0"/>
    <w:p w14:paraId="7C26AADF" w14:textId="77777777" w:rsidR="00914CC7" w:rsidRPr="00F12CF9" w:rsidRDefault="00914CC7" w:rsidP="00914CC7">
      <w:pPr>
        <w:spacing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F12CF9">
        <w:rPr>
          <w:rFonts w:ascii="Calibri" w:eastAsia="Calibri" w:hAnsi="Calibri" w:cs="Calibri"/>
          <w:b/>
          <w:sz w:val="22"/>
          <w:szCs w:val="22"/>
          <w:lang w:eastAsia="en-US"/>
        </w:rPr>
        <w:t>OŚWIADCZENIE</w:t>
      </w:r>
    </w:p>
    <w:p w14:paraId="727636BA" w14:textId="77777777" w:rsidR="00914CC7" w:rsidRPr="00F12CF9" w:rsidRDefault="00914CC7" w:rsidP="00914CC7">
      <w:pPr>
        <w:spacing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F12CF9">
        <w:rPr>
          <w:rFonts w:ascii="Calibri" w:eastAsia="Calibri" w:hAnsi="Calibri" w:cs="Calibri"/>
          <w:b/>
          <w:sz w:val="22"/>
          <w:szCs w:val="22"/>
          <w:lang w:eastAsia="en-US"/>
        </w:rPr>
        <w:t>O NIEPODLEGANIU WYKLUCZENIU I SPEŁNIANIU WARUNKÓW UDZIAŁU W POSTĘPOWANIU</w:t>
      </w:r>
    </w:p>
    <w:p w14:paraId="3C1E7861" w14:textId="77777777" w:rsidR="00914CC7" w:rsidRPr="00F12CF9" w:rsidRDefault="00914CC7" w:rsidP="00914CC7">
      <w:pPr>
        <w:spacing w:after="160" w:line="276" w:lineRule="auto"/>
        <w:jc w:val="center"/>
        <w:rPr>
          <w:rFonts w:ascii="Calibri" w:eastAsia="Calibri" w:hAnsi="Calibri" w:cs="Calibri"/>
          <w:sz w:val="18"/>
          <w:szCs w:val="18"/>
          <w:lang w:eastAsia="en-US"/>
        </w:rPr>
      </w:pPr>
    </w:p>
    <w:p w14:paraId="3D8F9314" w14:textId="77777777" w:rsidR="00914CC7" w:rsidRPr="00F12CF9" w:rsidRDefault="00914CC7" w:rsidP="00914CC7">
      <w:pPr>
        <w:shd w:val="clear" w:color="auto" w:fill="BFBFBF"/>
        <w:spacing w:line="360" w:lineRule="auto"/>
        <w:jc w:val="center"/>
        <w:rPr>
          <w:rFonts w:ascii="Calibri" w:eastAsia="Calibri" w:hAnsi="Calibri" w:cs="Calibri"/>
          <w:b/>
          <w:sz w:val="21"/>
          <w:szCs w:val="21"/>
          <w:lang w:eastAsia="en-US"/>
        </w:rPr>
      </w:pPr>
      <w:bookmarkStart w:id="1" w:name="_Hlk139608251"/>
      <w:r w:rsidRPr="00F12CF9">
        <w:rPr>
          <w:rFonts w:ascii="Calibri" w:eastAsia="Calibri" w:hAnsi="Calibri" w:cs="Calibri"/>
          <w:b/>
          <w:sz w:val="21"/>
          <w:szCs w:val="21"/>
          <w:lang w:eastAsia="en-US"/>
        </w:rPr>
        <w:t>OŚWIADCZENIA DOTYCZĄCE PODSTAW WYKLUCZENIA:</w:t>
      </w:r>
    </w:p>
    <w:bookmarkEnd w:id="1"/>
    <w:p w14:paraId="480A3BE9" w14:textId="247EEEF2" w:rsidR="00914CC7" w:rsidRPr="00F12CF9" w:rsidRDefault="00914CC7" w:rsidP="00B015EA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F12CF9">
        <w:rPr>
          <w:rFonts w:ascii="Calibri" w:eastAsia="Calibri" w:hAnsi="Calibri" w:cs="Calibri"/>
          <w:sz w:val="21"/>
          <w:szCs w:val="21"/>
          <w:lang w:eastAsia="en-US"/>
        </w:rPr>
        <w:t xml:space="preserve">W związku z postępowaniem o udzielenie zamówienia prowadzonego przez Zamawiającego na  podstawie </w:t>
      </w:r>
      <w:r w:rsidR="00602FC9">
        <w:rPr>
          <w:rFonts w:ascii="Calibri" w:eastAsia="Calibri" w:hAnsi="Calibri" w:cs="Calibri"/>
          <w:sz w:val="21"/>
          <w:szCs w:val="21"/>
          <w:lang w:eastAsia="en-US"/>
        </w:rPr>
        <w:t>R</w:t>
      </w:r>
      <w:r w:rsidRPr="00F12CF9">
        <w:rPr>
          <w:rFonts w:ascii="Calibri" w:eastAsia="Calibri" w:hAnsi="Calibri" w:cs="Calibri"/>
          <w:sz w:val="21"/>
          <w:szCs w:val="21"/>
          <w:lang w:eastAsia="en-US"/>
        </w:rPr>
        <w:t>egulaminu udzielania zamówień na dostawy, usługi i roboty budowlane o wartości nie przekraczającej 170 000 zł, na zadanie p.n</w:t>
      </w:r>
      <w:r w:rsidR="00B015EA">
        <w:rPr>
          <w:rFonts w:ascii="Calibri" w:eastAsia="Calibri" w:hAnsi="Calibri" w:cs="Calibri"/>
          <w:sz w:val="21"/>
          <w:szCs w:val="21"/>
          <w:lang w:eastAsia="en-US"/>
        </w:rPr>
        <w:t>.:</w:t>
      </w:r>
      <w:r w:rsidR="00B015EA" w:rsidRPr="00B015EA">
        <w:t xml:space="preserve"> </w:t>
      </w:r>
      <w:r w:rsidR="00B015EA">
        <w:t>„</w:t>
      </w:r>
      <w:r w:rsidR="00B015EA" w:rsidRPr="00B015EA">
        <w:rPr>
          <w:rFonts w:ascii="Calibri" w:eastAsia="Calibri" w:hAnsi="Calibri" w:cs="Calibri"/>
          <w:i/>
          <w:iCs/>
          <w:sz w:val="21"/>
          <w:szCs w:val="21"/>
          <w:lang w:eastAsia="en-US"/>
        </w:rPr>
        <w:t>Wykonanie dokumentacji projektowo-kosztorysowej na przebudowę drogi leśnej Kopana nr inw. 220/318, w postaci modernizacji przepustu na cieku wodnym Dobrawa wraz z wymaganymi uzgodnieniami i pozwoleniami</w:t>
      </w:r>
      <w:r w:rsidR="00FB3D7D">
        <w:rPr>
          <w:rFonts w:ascii="Calibri" w:eastAsia="Calibri" w:hAnsi="Calibri" w:cs="Calibri"/>
          <w:i/>
          <w:iCs/>
          <w:sz w:val="21"/>
          <w:szCs w:val="21"/>
          <w:lang w:eastAsia="en-US"/>
        </w:rPr>
        <w:t>- II postępowanie</w:t>
      </w:r>
      <w:r w:rsidR="00B015EA" w:rsidRPr="00B015EA">
        <w:rPr>
          <w:rFonts w:ascii="Calibri" w:eastAsia="Calibri" w:hAnsi="Calibri" w:cs="Calibri"/>
          <w:i/>
          <w:iCs/>
          <w:sz w:val="21"/>
          <w:szCs w:val="21"/>
          <w:lang w:eastAsia="en-US"/>
        </w:rPr>
        <w:t>”</w:t>
      </w:r>
      <w:r w:rsidRPr="00B015EA">
        <w:rPr>
          <w:rFonts w:ascii="Calibri" w:eastAsia="Calibri" w:hAnsi="Calibri" w:cs="Calibri"/>
          <w:i/>
          <w:iCs/>
          <w:sz w:val="21"/>
          <w:szCs w:val="21"/>
          <w:lang w:eastAsia="en-US"/>
        </w:rPr>
        <w:t>,</w:t>
      </w:r>
      <w:r w:rsidR="00B015EA">
        <w:rPr>
          <w:rFonts w:ascii="Calibri" w:eastAsia="Calibri" w:hAnsi="Calibri" w:cs="Calibri"/>
          <w:sz w:val="21"/>
          <w:szCs w:val="21"/>
          <w:lang w:eastAsia="en-US"/>
        </w:rPr>
        <w:t xml:space="preserve"> </w:t>
      </w:r>
      <w:r w:rsidRPr="00F12CF9">
        <w:rPr>
          <w:rFonts w:ascii="Calibri" w:eastAsia="Calibri" w:hAnsi="Calibri" w:cs="Calibri"/>
          <w:sz w:val="21"/>
          <w:szCs w:val="21"/>
          <w:lang w:eastAsia="en-US"/>
        </w:rPr>
        <w:t>Ja niżej podpisany ………</w:t>
      </w:r>
      <w:r>
        <w:rPr>
          <w:rFonts w:ascii="Calibri" w:eastAsia="Calibri" w:hAnsi="Calibri" w:cs="Calibri"/>
          <w:sz w:val="21"/>
          <w:szCs w:val="21"/>
          <w:lang w:eastAsia="en-US"/>
        </w:rPr>
        <w:t>…………………</w:t>
      </w:r>
      <w:r w:rsidR="00B015EA">
        <w:rPr>
          <w:rFonts w:ascii="Calibri" w:eastAsia="Calibri" w:hAnsi="Calibri" w:cs="Calibri"/>
          <w:sz w:val="21"/>
          <w:szCs w:val="21"/>
          <w:lang w:eastAsia="en-US"/>
        </w:rPr>
        <w:t xml:space="preserve">………………………….. </w:t>
      </w:r>
      <w:r w:rsidRPr="00F12CF9">
        <w:rPr>
          <w:rFonts w:ascii="Calibri" w:eastAsia="Calibri" w:hAnsi="Calibri" w:cs="Calibri"/>
          <w:sz w:val="21"/>
          <w:szCs w:val="21"/>
          <w:lang w:eastAsia="en-US"/>
        </w:rPr>
        <w:t>działając w imieniu i na rzecz ……………………</w:t>
      </w:r>
      <w:r w:rsidR="00B015EA">
        <w:rPr>
          <w:rFonts w:ascii="Calibri" w:eastAsia="Calibri" w:hAnsi="Calibri" w:cs="Calibri"/>
          <w:sz w:val="21"/>
          <w:szCs w:val="21"/>
          <w:lang w:eastAsia="en-US"/>
        </w:rPr>
        <w:t>…………………………</w:t>
      </w:r>
      <w:r w:rsidRPr="00F12CF9">
        <w:rPr>
          <w:rFonts w:ascii="Calibri" w:eastAsia="Calibri" w:hAnsi="Calibri" w:cs="Calibri"/>
          <w:sz w:val="21"/>
          <w:szCs w:val="21"/>
          <w:lang w:eastAsia="en-US"/>
        </w:rPr>
        <w:t xml:space="preserve">, </w:t>
      </w:r>
      <w:r w:rsidRPr="00F12CF9">
        <w:rPr>
          <w:rFonts w:ascii="Calibri" w:eastAsia="Calibri" w:hAnsi="Calibri" w:cs="Calibri"/>
          <w:sz w:val="20"/>
          <w:szCs w:val="20"/>
          <w:lang w:eastAsia="en-US"/>
        </w:rPr>
        <w:t xml:space="preserve">Oświadczam, </w:t>
      </w:r>
      <w:r w:rsidRPr="00F12CF9">
        <w:rPr>
          <w:rFonts w:ascii="Calibri" w:hAnsi="Calibri" w:cs="Calibri"/>
          <w:sz w:val="20"/>
          <w:szCs w:val="20"/>
        </w:rPr>
        <w:t xml:space="preserve">że w prowadzonej działalności gospodarczej przestrzegam przepisów ograniczających i wykluczających współpracę z podmiotami funkcjonującymi na terenie Republiki Białorusi i Federacji Rosyjskiej  jako stron konfliktu zbrojnego na terytorium Republiki Ukrainy  –  zgodnie z ich treścią.  </w:t>
      </w:r>
    </w:p>
    <w:p w14:paraId="4BA924B9" w14:textId="77777777" w:rsidR="00914CC7" w:rsidRPr="00F12CF9" w:rsidRDefault="00914CC7" w:rsidP="00914CC7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F12CF9">
        <w:rPr>
          <w:rFonts w:ascii="Calibri" w:hAnsi="Calibri" w:cs="Calibri"/>
          <w:b/>
          <w:sz w:val="20"/>
          <w:szCs w:val="20"/>
        </w:rPr>
        <w:t xml:space="preserve">W szczególności stosuję  się do przepisów : </w:t>
      </w:r>
    </w:p>
    <w:p w14:paraId="32F2A732" w14:textId="77777777" w:rsidR="00914CC7" w:rsidRPr="00F12CF9" w:rsidRDefault="00914CC7" w:rsidP="00914CC7">
      <w:pPr>
        <w:numPr>
          <w:ilvl w:val="0"/>
          <w:numId w:val="1"/>
        </w:numPr>
        <w:suppressAutoHyphens/>
        <w:autoSpaceDN w:val="0"/>
        <w:spacing w:line="360" w:lineRule="auto"/>
        <w:jc w:val="both"/>
        <w:textAlignment w:val="baseline"/>
        <w:rPr>
          <w:rFonts w:ascii="Calibri" w:eastAsia="Calibri" w:hAnsi="Calibri" w:cs="Calibri"/>
          <w:sz w:val="20"/>
          <w:szCs w:val="20"/>
          <w:lang w:eastAsia="en-US"/>
        </w:rPr>
      </w:pPr>
      <w:r w:rsidRPr="00F12CF9">
        <w:rPr>
          <w:rFonts w:ascii="Calibri" w:eastAsia="Calibri" w:hAnsi="Calibri" w:cs="Calibri"/>
          <w:sz w:val="20"/>
          <w:szCs w:val="20"/>
          <w:lang w:eastAsia="en-US"/>
        </w:rPr>
        <w:t xml:space="preserve">rozporządzenia Rady (WE) nr 765/2006 z dnia 18 maja 2006 r. dotyczącego środków ograniczających w związku z sytuacją na Białorusi i udziałem Białorusi w agresji Rosji wobec Ukrainy (Dz.U.UE.L.2006.134.1), </w:t>
      </w:r>
    </w:p>
    <w:p w14:paraId="220508C6" w14:textId="77777777" w:rsidR="00914CC7" w:rsidRPr="00F12CF9" w:rsidRDefault="00914CC7" w:rsidP="00914CC7">
      <w:pPr>
        <w:numPr>
          <w:ilvl w:val="0"/>
          <w:numId w:val="1"/>
        </w:numPr>
        <w:suppressAutoHyphens/>
        <w:autoSpaceDN w:val="0"/>
        <w:spacing w:line="360" w:lineRule="auto"/>
        <w:jc w:val="both"/>
        <w:textAlignment w:val="baseline"/>
        <w:rPr>
          <w:rFonts w:ascii="Calibri" w:eastAsia="Calibri" w:hAnsi="Calibri" w:cs="Calibri"/>
          <w:sz w:val="20"/>
          <w:szCs w:val="20"/>
          <w:lang w:eastAsia="en-US"/>
        </w:rPr>
      </w:pPr>
      <w:r w:rsidRPr="00F12CF9">
        <w:rPr>
          <w:rFonts w:ascii="Calibri" w:eastAsia="Calibri" w:hAnsi="Calibri" w:cs="Calibri"/>
          <w:sz w:val="20"/>
          <w:szCs w:val="20"/>
          <w:lang w:eastAsia="en-US"/>
        </w:rPr>
        <w:t>rozporządzenia  Rady (UE)  2022/355   z dnia 2 marca 2022  r. zmieniającego rozporządzenie (WE)  nr 765/2006 dotyczące środków ograniczających  w związku z sytuacją na Białorusi (Dz.U.UE.L.2022.67.1 z dnia 2022.03.02),</w:t>
      </w:r>
    </w:p>
    <w:p w14:paraId="362E6514" w14:textId="77777777" w:rsidR="00914CC7" w:rsidRPr="00F12CF9" w:rsidRDefault="00914CC7" w:rsidP="00914CC7">
      <w:pPr>
        <w:numPr>
          <w:ilvl w:val="0"/>
          <w:numId w:val="1"/>
        </w:numPr>
        <w:suppressAutoHyphens/>
        <w:autoSpaceDN w:val="0"/>
        <w:spacing w:line="360" w:lineRule="auto"/>
        <w:jc w:val="both"/>
        <w:textAlignment w:val="baseline"/>
        <w:rPr>
          <w:rFonts w:ascii="Calibri" w:eastAsia="Calibri" w:hAnsi="Calibri" w:cs="Calibri"/>
          <w:sz w:val="20"/>
          <w:szCs w:val="20"/>
          <w:lang w:eastAsia="en-US"/>
        </w:rPr>
      </w:pPr>
      <w:r w:rsidRPr="00F12CF9">
        <w:rPr>
          <w:rFonts w:ascii="Calibri" w:eastAsia="Calibri" w:hAnsi="Calibri" w:cs="Calibri"/>
          <w:sz w:val="20"/>
          <w:szCs w:val="20"/>
          <w:lang w:eastAsia="en-US"/>
        </w:rPr>
        <w:t xml:space="preserve">rozporządzenia Rady (UE) nr 269/2014 z dnia 17 marca 2014 r. w sprawie środków ograniczających w odniesieniu do działań podważających integralność terytorialną, suwerenność i niezależność Ukrainy lub im zagrażających (Dz.U.UE.L.2014.78.6 z dnia 2014.03.17), </w:t>
      </w:r>
    </w:p>
    <w:p w14:paraId="2CE87F3E" w14:textId="77777777" w:rsidR="00914CC7" w:rsidRPr="00F12CF9" w:rsidRDefault="00914CC7" w:rsidP="00914CC7">
      <w:pPr>
        <w:numPr>
          <w:ilvl w:val="0"/>
          <w:numId w:val="1"/>
        </w:numPr>
        <w:suppressAutoHyphens/>
        <w:autoSpaceDN w:val="0"/>
        <w:spacing w:line="360" w:lineRule="auto"/>
        <w:jc w:val="both"/>
        <w:textAlignment w:val="baseline"/>
        <w:rPr>
          <w:rFonts w:ascii="Calibri" w:eastAsia="Calibri" w:hAnsi="Calibri" w:cs="Calibri"/>
          <w:sz w:val="20"/>
          <w:szCs w:val="20"/>
          <w:lang w:eastAsia="en-US"/>
        </w:rPr>
      </w:pPr>
      <w:r w:rsidRPr="00F12CF9">
        <w:rPr>
          <w:rFonts w:ascii="Calibri" w:eastAsia="Calibri" w:hAnsi="Calibri" w:cs="Calibri"/>
          <w:sz w:val="20"/>
          <w:szCs w:val="20"/>
          <w:lang w:eastAsia="en-US"/>
        </w:rPr>
        <w:t>ustawy z dnia 13 kwietnia  2022 r. o szczególnych rozwiązaniach w zakresie przeciwdziałania wspieraniu agresji na Ukrainę oraz służących ochronie bezpieczeństwa narodowego (Dz.U. 2025 poz. 514 z późn. zm.),</w:t>
      </w:r>
    </w:p>
    <w:p w14:paraId="6E66323B" w14:textId="77777777" w:rsidR="00914CC7" w:rsidRPr="00F12CF9" w:rsidRDefault="00914CC7" w:rsidP="00914CC7">
      <w:pPr>
        <w:suppressAutoHyphens/>
        <w:autoSpaceDN w:val="0"/>
        <w:spacing w:line="360" w:lineRule="auto"/>
        <w:ind w:left="720"/>
        <w:jc w:val="both"/>
        <w:textAlignment w:val="baseline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F12CF9">
        <w:rPr>
          <w:rFonts w:ascii="Calibri" w:eastAsia="Calibri" w:hAnsi="Calibri" w:cs="Calibri"/>
          <w:b/>
          <w:sz w:val="20"/>
          <w:szCs w:val="20"/>
          <w:lang w:eastAsia="en-US"/>
        </w:rPr>
        <w:lastRenderedPageBreak/>
        <w:t xml:space="preserve">oraz </w:t>
      </w:r>
    </w:p>
    <w:p w14:paraId="61A1F0ED" w14:textId="77777777" w:rsidR="00914CC7" w:rsidRPr="00F12CF9" w:rsidRDefault="00914CC7" w:rsidP="00914CC7">
      <w:pPr>
        <w:numPr>
          <w:ilvl w:val="0"/>
          <w:numId w:val="1"/>
        </w:numPr>
        <w:suppressAutoHyphens/>
        <w:autoSpaceDN w:val="0"/>
        <w:spacing w:line="360" w:lineRule="auto"/>
        <w:jc w:val="both"/>
        <w:textAlignment w:val="baseline"/>
        <w:rPr>
          <w:rFonts w:ascii="Calibri" w:eastAsia="Calibri" w:hAnsi="Calibri" w:cs="Calibri"/>
          <w:sz w:val="20"/>
          <w:szCs w:val="20"/>
          <w:lang w:eastAsia="en-US"/>
        </w:rPr>
      </w:pPr>
      <w:r w:rsidRPr="00F12CF9">
        <w:rPr>
          <w:rFonts w:ascii="Calibri" w:eastAsia="Calibri" w:hAnsi="Calibri" w:cs="Calibri"/>
          <w:sz w:val="20"/>
          <w:szCs w:val="20"/>
          <w:lang w:eastAsia="en-US"/>
        </w:rPr>
        <w:t>wpisów  do wykazu cudzoziemców, których pobyt na terytorium Rzeczypospolitej Polskiej jest niepożądany, o którym mowa w art. 434 ustawy z dnia 12 grudnia 2013 r. o cudzoziemcach (Dz.U. 2025 poz. 1076  z późn. zm).</w:t>
      </w:r>
    </w:p>
    <w:p w14:paraId="1CA498BB" w14:textId="77777777" w:rsidR="00914CC7" w:rsidRPr="00F12CF9" w:rsidRDefault="00914CC7" w:rsidP="00914CC7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F12CF9">
        <w:rPr>
          <w:rFonts w:ascii="Calibri" w:hAnsi="Calibri" w:cs="Calibri"/>
          <w:sz w:val="20"/>
          <w:szCs w:val="20"/>
        </w:rPr>
        <w:t xml:space="preserve"> </w:t>
      </w:r>
      <w:r w:rsidRPr="00F12CF9">
        <w:rPr>
          <w:rFonts w:ascii="Calibri" w:hAnsi="Calibri" w:cs="Calibri"/>
          <w:b/>
          <w:sz w:val="20"/>
          <w:szCs w:val="20"/>
        </w:rPr>
        <w:t>Tym samym oświadczam, że nie podlegam</w:t>
      </w:r>
      <w:r w:rsidRPr="00F12CF9">
        <w:rPr>
          <w:rFonts w:ascii="Calibri" w:hAnsi="Calibri" w:cs="Calibri"/>
          <w:b/>
          <w:bCs/>
          <w:sz w:val="20"/>
          <w:szCs w:val="20"/>
        </w:rPr>
        <w:t>/reprezentowany przeze mnie wykonawca nie podlega</w:t>
      </w:r>
      <w:r w:rsidRPr="00F12CF9">
        <w:rPr>
          <w:rFonts w:ascii="Calibri" w:hAnsi="Calibri" w:cs="Calibri"/>
          <w:sz w:val="20"/>
          <w:szCs w:val="20"/>
        </w:rPr>
        <w:t xml:space="preserve"> wykluczeniu z przedmiotowego postępowania, na podstawie art. 1 pkt 3) w zw. z art.22 ustawy z dnia 13 kwietnia  2022 r. o szczególnych rozwiązaniach w zakresie przeciwdziałania wspieraniu agresji na Ukrainę oraz służących ochronie bezpieczeństwa narodowego.</w:t>
      </w:r>
    </w:p>
    <w:p w14:paraId="7183EF3C" w14:textId="77777777" w:rsidR="00914CC7" w:rsidRPr="00F12CF9" w:rsidRDefault="00914CC7" w:rsidP="00914CC7">
      <w:pPr>
        <w:spacing w:before="120" w:after="120"/>
        <w:ind w:left="720"/>
        <w:jc w:val="both"/>
        <w:rPr>
          <w:rFonts w:ascii="Calibri" w:eastAsia="Calibri" w:hAnsi="Calibri" w:cs="Calibri"/>
          <w:sz w:val="21"/>
          <w:szCs w:val="21"/>
          <w:lang w:eastAsia="en-US"/>
        </w:rPr>
      </w:pPr>
    </w:p>
    <w:p w14:paraId="6D7DBE90" w14:textId="77777777" w:rsidR="00914CC7" w:rsidRPr="00F12CF9" w:rsidRDefault="00914CC7" w:rsidP="00914CC7">
      <w:pPr>
        <w:shd w:val="clear" w:color="auto" w:fill="BFBFBF"/>
        <w:spacing w:after="120" w:line="360" w:lineRule="auto"/>
        <w:jc w:val="center"/>
        <w:rPr>
          <w:rFonts w:ascii="Calibri" w:eastAsia="Calibri" w:hAnsi="Calibri" w:cs="Calibri"/>
          <w:b/>
          <w:sz w:val="21"/>
          <w:szCs w:val="21"/>
          <w:lang w:eastAsia="en-US"/>
        </w:rPr>
      </w:pPr>
      <w:r w:rsidRPr="00F12CF9">
        <w:rPr>
          <w:rFonts w:ascii="Calibri" w:eastAsia="Calibri" w:hAnsi="Calibri" w:cs="Calibri"/>
          <w:b/>
          <w:sz w:val="21"/>
          <w:szCs w:val="21"/>
          <w:lang w:eastAsia="en-US"/>
        </w:rPr>
        <w:t>OŚWIADCZENIE DOTYCZĄCE SPEŁNIENIA WARUNKÓW ZAMÓWIENIA:</w:t>
      </w:r>
    </w:p>
    <w:p w14:paraId="0C049E90" w14:textId="77777777" w:rsidR="00914CC7" w:rsidRPr="00F12CF9" w:rsidRDefault="00914CC7" w:rsidP="00914CC7">
      <w:pPr>
        <w:spacing w:before="120" w:after="120"/>
        <w:ind w:left="851"/>
        <w:jc w:val="both"/>
        <w:rPr>
          <w:rFonts w:ascii="Calibri" w:eastAsia="Calibri" w:hAnsi="Calibri" w:cs="Calibri"/>
          <w:sz w:val="21"/>
          <w:szCs w:val="21"/>
          <w:lang w:eastAsia="en-US"/>
        </w:rPr>
      </w:pPr>
    </w:p>
    <w:p w14:paraId="2843C4B8" w14:textId="03F91DF8" w:rsidR="00914CC7" w:rsidRPr="00F12CF9" w:rsidRDefault="00914CC7" w:rsidP="00914CC7">
      <w:pPr>
        <w:spacing w:before="120" w:after="120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F12CF9">
        <w:rPr>
          <w:rFonts w:ascii="Calibri" w:eastAsia="Calibri" w:hAnsi="Calibri" w:cs="Calibri"/>
          <w:sz w:val="21"/>
          <w:szCs w:val="21"/>
          <w:lang w:eastAsia="en-US"/>
        </w:rPr>
        <w:t xml:space="preserve">Oświadczam, że spełniam warunki udziału w postępowaniu określone przez Zamawiającego w </w:t>
      </w:r>
      <w:r w:rsidR="00B015EA">
        <w:rPr>
          <w:rFonts w:ascii="Calibri" w:eastAsia="Calibri" w:hAnsi="Calibri" w:cs="Calibri"/>
          <w:sz w:val="21"/>
          <w:szCs w:val="21"/>
          <w:lang w:eastAsia="en-US"/>
        </w:rPr>
        <w:t xml:space="preserve">punkcie 4 Zaproszenia do złożenia oferty tj. </w:t>
      </w:r>
      <w:r w:rsidR="00B015EA" w:rsidRPr="00B015EA">
        <w:rPr>
          <w:rFonts w:ascii="Calibri" w:eastAsia="Calibri" w:hAnsi="Calibri" w:cs="Calibri"/>
          <w:sz w:val="21"/>
          <w:szCs w:val="21"/>
          <w:lang w:eastAsia="en-US"/>
        </w:rPr>
        <w:t>wykonał</w:t>
      </w:r>
      <w:r w:rsidR="00B015EA">
        <w:rPr>
          <w:rFonts w:ascii="Calibri" w:eastAsia="Calibri" w:hAnsi="Calibri" w:cs="Calibri"/>
          <w:sz w:val="21"/>
          <w:szCs w:val="21"/>
          <w:lang w:eastAsia="en-US"/>
        </w:rPr>
        <w:t>em</w:t>
      </w:r>
      <w:r w:rsidR="00B015EA" w:rsidRPr="00B015EA">
        <w:rPr>
          <w:rFonts w:ascii="Calibri" w:eastAsia="Calibri" w:hAnsi="Calibri" w:cs="Calibri"/>
          <w:sz w:val="21"/>
          <w:szCs w:val="21"/>
          <w:lang w:eastAsia="en-US"/>
        </w:rPr>
        <w:t xml:space="preserve"> w ciągu ostatnich trzech lat przed upływem terminu składania ofert dokumentacje projektowo-kosztorysowe dla budowy, przebudowy, modernizacji dróg, co najmniej 2 dróg o długości nie mniejszej niż 500 mb każda, obejmujące swym zakresem przepust drogowy.</w:t>
      </w:r>
    </w:p>
    <w:p w14:paraId="4ADE887B" w14:textId="77777777" w:rsidR="00914CC7" w:rsidRPr="00F12CF9" w:rsidRDefault="00914CC7" w:rsidP="00914CC7">
      <w:pPr>
        <w:spacing w:before="120" w:after="120"/>
        <w:ind w:left="851"/>
        <w:jc w:val="both"/>
        <w:rPr>
          <w:rFonts w:ascii="Calibri" w:eastAsia="Calibri" w:hAnsi="Calibri" w:cs="Calibri"/>
          <w:sz w:val="21"/>
          <w:szCs w:val="21"/>
          <w:lang w:eastAsia="en-US"/>
        </w:rPr>
      </w:pPr>
    </w:p>
    <w:p w14:paraId="5626B504" w14:textId="77777777" w:rsidR="00914CC7" w:rsidRPr="00F12CF9" w:rsidRDefault="00914CC7" w:rsidP="00914CC7">
      <w:pPr>
        <w:shd w:val="clear" w:color="auto" w:fill="BFBFBF"/>
        <w:spacing w:after="120" w:line="360" w:lineRule="auto"/>
        <w:jc w:val="center"/>
        <w:rPr>
          <w:rFonts w:ascii="Calibri" w:eastAsia="Calibri" w:hAnsi="Calibri" w:cs="Calibri"/>
          <w:b/>
          <w:sz w:val="21"/>
          <w:szCs w:val="21"/>
          <w:lang w:eastAsia="en-US"/>
        </w:rPr>
      </w:pPr>
      <w:bookmarkStart w:id="2" w:name="_Hlk99009560"/>
      <w:r w:rsidRPr="00F12CF9">
        <w:rPr>
          <w:rFonts w:ascii="Calibri" w:eastAsia="Calibri" w:hAnsi="Calibri" w:cs="Calibri"/>
          <w:b/>
          <w:sz w:val="21"/>
          <w:szCs w:val="21"/>
          <w:lang w:eastAsia="en-US"/>
        </w:rPr>
        <w:t>OŚWIADCZENIE DOTYCZĄCE PODANYCH INFORMACJI:</w:t>
      </w:r>
    </w:p>
    <w:bookmarkEnd w:id="2"/>
    <w:p w14:paraId="25FB4E98" w14:textId="77777777" w:rsidR="00914CC7" w:rsidRPr="00F12CF9" w:rsidRDefault="00914CC7" w:rsidP="00914CC7">
      <w:pPr>
        <w:spacing w:after="12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12CF9">
        <w:rPr>
          <w:rFonts w:ascii="Calibri" w:eastAsia="Calibri" w:hAnsi="Calibri" w:cs="Calibri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F12CF9">
        <w:rPr>
          <w:rFonts w:ascii="Calibri" w:eastAsia="Calibri" w:hAnsi="Calibri" w:cs="Calibri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F12CF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31C41772" w14:textId="77777777" w:rsidR="00FB3D7D" w:rsidRDefault="00FB3D7D" w:rsidP="00914CC7">
      <w:pPr>
        <w:spacing w:after="160" w:line="360" w:lineRule="auto"/>
        <w:ind w:left="708"/>
        <w:jc w:val="both"/>
        <w:rPr>
          <w:rFonts w:ascii="Calibri" w:eastAsia="Calibri" w:hAnsi="Calibri" w:cs="Calibri"/>
          <w:sz w:val="21"/>
          <w:szCs w:val="21"/>
          <w:lang w:eastAsia="en-US"/>
        </w:rPr>
      </w:pPr>
    </w:p>
    <w:p w14:paraId="3A14980F" w14:textId="16395D7C" w:rsidR="00914CC7" w:rsidRDefault="00914CC7" w:rsidP="00914CC7">
      <w:pPr>
        <w:spacing w:after="160" w:line="360" w:lineRule="auto"/>
        <w:ind w:left="708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F12CF9">
        <w:rPr>
          <w:rFonts w:ascii="Calibri" w:eastAsia="Calibri" w:hAnsi="Calibri" w:cs="Calibri"/>
          <w:sz w:val="21"/>
          <w:szCs w:val="21"/>
          <w:lang w:eastAsia="en-US"/>
        </w:rPr>
        <w:t xml:space="preserve">………………….…… dnia ………………. </w:t>
      </w:r>
      <w:r w:rsidRPr="00F12CF9">
        <w:rPr>
          <w:rFonts w:ascii="Calibri" w:eastAsia="Calibri" w:hAnsi="Calibri" w:cs="Calibri"/>
          <w:sz w:val="21"/>
          <w:szCs w:val="21"/>
          <w:lang w:eastAsia="en-US"/>
        </w:rPr>
        <w:tab/>
      </w:r>
      <w:r w:rsidRPr="00F12CF9">
        <w:rPr>
          <w:rFonts w:ascii="Calibri" w:eastAsia="Calibri" w:hAnsi="Calibri" w:cs="Calibri"/>
          <w:sz w:val="21"/>
          <w:szCs w:val="21"/>
          <w:lang w:eastAsia="en-US"/>
        </w:rPr>
        <w:tab/>
        <w:t xml:space="preserve">                           </w:t>
      </w:r>
    </w:p>
    <w:p w14:paraId="630F3CAA" w14:textId="77777777" w:rsidR="00914CC7" w:rsidRDefault="00914CC7" w:rsidP="00914CC7">
      <w:pPr>
        <w:spacing w:after="160" w:line="360" w:lineRule="auto"/>
        <w:ind w:left="708"/>
        <w:jc w:val="both"/>
        <w:rPr>
          <w:rFonts w:ascii="Calibri" w:eastAsia="Calibri" w:hAnsi="Calibri" w:cs="Calibri"/>
          <w:sz w:val="21"/>
          <w:szCs w:val="21"/>
          <w:lang w:eastAsia="en-US"/>
        </w:rPr>
      </w:pPr>
    </w:p>
    <w:p w14:paraId="4B2C2A62" w14:textId="479086DB" w:rsidR="00914CC7" w:rsidRPr="00F12CF9" w:rsidRDefault="00914CC7" w:rsidP="00914CC7">
      <w:pPr>
        <w:spacing w:after="160" w:line="360" w:lineRule="auto"/>
        <w:ind w:left="708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>
        <w:rPr>
          <w:rFonts w:ascii="Calibri" w:eastAsia="Calibri" w:hAnsi="Calibri" w:cs="Calibri"/>
          <w:sz w:val="21"/>
          <w:szCs w:val="21"/>
          <w:lang w:eastAsia="en-US"/>
        </w:rPr>
        <w:tab/>
      </w:r>
      <w:r>
        <w:rPr>
          <w:rFonts w:ascii="Calibri" w:eastAsia="Calibri" w:hAnsi="Calibri" w:cs="Calibri"/>
          <w:sz w:val="21"/>
          <w:szCs w:val="21"/>
          <w:lang w:eastAsia="en-US"/>
        </w:rPr>
        <w:tab/>
      </w:r>
      <w:r>
        <w:rPr>
          <w:rFonts w:ascii="Calibri" w:eastAsia="Calibri" w:hAnsi="Calibri" w:cs="Calibri"/>
          <w:sz w:val="21"/>
          <w:szCs w:val="21"/>
          <w:lang w:eastAsia="en-US"/>
        </w:rPr>
        <w:tab/>
      </w:r>
      <w:r>
        <w:rPr>
          <w:rFonts w:ascii="Calibri" w:eastAsia="Calibri" w:hAnsi="Calibri" w:cs="Calibri"/>
          <w:sz w:val="21"/>
          <w:szCs w:val="21"/>
          <w:lang w:eastAsia="en-US"/>
        </w:rPr>
        <w:tab/>
      </w:r>
      <w:r>
        <w:rPr>
          <w:rFonts w:ascii="Calibri" w:eastAsia="Calibri" w:hAnsi="Calibri" w:cs="Calibri"/>
          <w:sz w:val="21"/>
          <w:szCs w:val="21"/>
          <w:lang w:eastAsia="en-US"/>
        </w:rPr>
        <w:tab/>
        <w:t>………………………………………..</w:t>
      </w:r>
      <w:r w:rsidRPr="00F12CF9">
        <w:rPr>
          <w:rFonts w:ascii="Calibri" w:eastAsia="Calibri" w:hAnsi="Calibri" w:cs="Calibri"/>
          <w:sz w:val="21"/>
          <w:szCs w:val="21"/>
          <w:lang w:eastAsia="en-US"/>
        </w:rPr>
        <w:t xml:space="preserve">      </w:t>
      </w:r>
      <w:r w:rsidRPr="00F12CF9">
        <w:rPr>
          <w:rFonts w:ascii="Calibri" w:eastAsia="Calibri" w:hAnsi="Calibri" w:cs="Calibri"/>
          <w:sz w:val="21"/>
          <w:szCs w:val="21"/>
          <w:lang w:eastAsia="en-US"/>
        </w:rPr>
        <w:tab/>
      </w:r>
      <w:r w:rsidRPr="00F12CF9">
        <w:rPr>
          <w:rFonts w:ascii="Calibri" w:eastAsia="Calibri" w:hAnsi="Calibri" w:cs="Calibri"/>
          <w:sz w:val="21"/>
          <w:szCs w:val="21"/>
          <w:lang w:eastAsia="en-US"/>
        </w:rPr>
        <w:tab/>
      </w:r>
      <w:r>
        <w:rPr>
          <w:rFonts w:ascii="Calibri" w:eastAsia="Calibri" w:hAnsi="Calibri" w:cs="Calibri"/>
          <w:sz w:val="21"/>
          <w:szCs w:val="21"/>
          <w:lang w:eastAsia="en-US"/>
        </w:rPr>
        <w:tab/>
      </w:r>
      <w:r>
        <w:rPr>
          <w:rFonts w:ascii="Calibri" w:eastAsia="Calibri" w:hAnsi="Calibri" w:cs="Calibri"/>
          <w:sz w:val="21"/>
          <w:szCs w:val="21"/>
          <w:lang w:eastAsia="en-US"/>
        </w:rPr>
        <w:tab/>
      </w:r>
      <w:r>
        <w:rPr>
          <w:rFonts w:ascii="Calibri" w:eastAsia="Calibri" w:hAnsi="Calibri" w:cs="Calibri"/>
          <w:sz w:val="21"/>
          <w:szCs w:val="21"/>
          <w:lang w:eastAsia="en-US"/>
        </w:rPr>
        <w:tab/>
      </w:r>
      <w:r>
        <w:rPr>
          <w:rFonts w:ascii="Calibri" w:eastAsia="Calibri" w:hAnsi="Calibri" w:cs="Calibri"/>
          <w:sz w:val="21"/>
          <w:szCs w:val="21"/>
          <w:lang w:eastAsia="en-US"/>
        </w:rPr>
        <w:tab/>
      </w:r>
      <w:r>
        <w:rPr>
          <w:rFonts w:ascii="Calibri" w:eastAsia="Calibri" w:hAnsi="Calibri" w:cs="Calibri"/>
          <w:sz w:val="21"/>
          <w:szCs w:val="21"/>
          <w:lang w:eastAsia="en-US"/>
        </w:rPr>
        <w:tab/>
      </w:r>
      <w:r>
        <w:rPr>
          <w:rFonts w:ascii="Calibri" w:eastAsia="Calibri" w:hAnsi="Calibri" w:cs="Calibri"/>
          <w:sz w:val="21"/>
          <w:szCs w:val="21"/>
          <w:lang w:eastAsia="en-US"/>
        </w:rPr>
        <w:tab/>
      </w:r>
      <w:r w:rsidRPr="00F12CF9">
        <w:rPr>
          <w:rFonts w:ascii="Calibri" w:eastAsia="Calibri" w:hAnsi="Calibri" w:cs="Calibri"/>
          <w:sz w:val="21"/>
          <w:szCs w:val="21"/>
          <w:lang w:eastAsia="en-US"/>
        </w:rPr>
        <w:t xml:space="preserve">(podpis osoby uprawnionej)                  </w:t>
      </w:r>
      <w:r w:rsidRPr="00F12CF9">
        <w:rPr>
          <w:rFonts w:ascii="Calibri" w:eastAsia="Calibri" w:hAnsi="Calibri" w:cs="Calibri"/>
          <w:sz w:val="21"/>
          <w:szCs w:val="21"/>
          <w:lang w:eastAsia="en-US"/>
        </w:rPr>
        <w:tab/>
      </w:r>
    </w:p>
    <w:p w14:paraId="7862D03C" w14:textId="77777777" w:rsidR="00914CC7" w:rsidRPr="00F12CF9" w:rsidRDefault="00914CC7" w:rsidP="00914CC7">
      <w:pPr>
        <w:spacing w:after="160" w:line="360" w:lineRule="auto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F12CF9">
        <w:rPr>
          <w:rFonts w:ascii="Calibri" w:eastAsia="Calibri" w:hAnsi="Calibri" w:cs="Calibri"/>
          <w:sz w:val="21"/>
          <w:szCs w:val="21"/>
          <w:lang w:eastAsia="en-US"/>
        </w:rPr>
        <w:t xml:space="preserve">              </w:t>
      </w:r>
    </w:p>
    <w:p w14:paraId="01DB7773" w14:textId="77777777" w:rsidR="00914CC7" w:rsidRPr="00F12CF9" w:rsidRDefault="00914CC7" w:rsidP="00914CC7">
      <w:pPr>
        <w:spacing w:after="160" w:line="360" w:lineRule="auto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F12CF9">
        <w:rPr>
          <w:rFonts w:ascii="Calibri" w:eastAsia="Calibri" w:hAnsi="Calibri" w:cs="Calibri"/>
          <w:sz w:val="21"/>
          <w:szCs w:val="21"/>
          <w:lang w:eastAsia="en-US"/>
        </w:rPr>
        <w:t>Pieczęć wykonawcy</w:t>
      </w:r>
    </w:p>
    <w:p w14:paraId="5B822EBF" w14:textId="77777777" w:rsidR="00914CC7" w:rsidRPr="00F12CF9" w:rsidRDefault="00914CC7" w:rsidP="00914CC7">
      <w:pPr>
        <w:tabs>
          <w:tab w:val="right" w:pos="9893"/>
        </w:tabs>
        <w:spacing w:line="276" w:lineRule="auto"/>
        <w:ind w:left="4962" w:hanging="4962"/>
        <w:jc w:val="right"/>
        <w:rPr>
          <w:rFonts w:ascii="Calibri" w:hAnsi="Calibri" w:cs="Calibri"/>
          <w:b/>
          <w:sz w:val="18"/>
          <w:szCs w:val="18"/>
        </w:rPr>
      </w:pPr>
    </w:p>
    <w:p w14:paraId="2C484988" w14:textId="77777777" w:rsidR="00914CC7" w:rsidRPr="00F12CF9" w:rsidRDefault="00914CC7" w:rsidP="00914CC7">
      <w:pPr>
        <w:tabs>
          <w:tab w:val="right" w:pos="9893"/>
        </w:tabs>
        <w:spacing w:line="276" w:lineRule="auto"/>
        <w:ind w:left="4962" w:hanging="4962"/>
        <w:jc w:val="right"/>
        <w:rPr>
          <w:rFonts w:ascii="Calibri" w:hAnsi="Calibri" w:cs="Calibri"/>
          <w:b/>
          <w:sz w:val="18"/>
          <w:szCs w:val="18"/>
        </w:rPr>
      </w:pPr>
    </w:p>
    <w:p w14:paraId="015C6B6B" w14:textId="77777777" w:rsidR="00914CC7" w:rsidRPr="00F12CF9" w:rsidRDefault="00914CC7" w:rsidP="00914CC7">
      <w:pPr>
        <w:tabs>
          <w:tab w:val="right" w:pos="9893"/>
        </w:tabs>
        <w:spacing w:line="276" w:lineRule="auto"/>
        <w:ind w:left="4962" w:hanging="4962"/>
        <w:jc w:val="right"/>
        <w:rPr>
          <w:rFonts w:ascii="Calibri" w:hAnsi="Calibri" w:cs="Calibri"/>
          <w:b/>
          <w:sz w:val="18"/>
          <w:szCs w:val="18"/>
        </w:rPr>
      </w:pPr>
    </w:p>
    <w:p w14:paraId="42BB3DF4" w14:textId="77777777" w:rsidR="00914CC7" w:rsidRPr="00F12CF9" w:rsidRDefault="00914CC7" w:rsidP="00914CC7">
      <w:pPr>
        <w:tabs>
          <w:tab w:val="right" w:pos="9893"/>
        </w:tabs>
        <w:spacing w:line="276" w:lineRule="auto"/>
        <w:ind w:left="4962" w:hanging="4962"/>
        <w:jc w:val="right"/>
        <w:rPr>
          <w:rFonts w:ascii="Calibri" w:hAnsi="Calibri" w:cs="Calibri"/>
          <w:b/>
          <w:sz w:val="18"/>
          <w:szCs w:val="18"/>
        </w:rPr>
      </w:pPr>
    </w:p>
    <w:p w14:paraId="244494C1" w14:textId="77777777" w:rsidR="00914CC7" w:rsidRPr="00F12CF9" w:rsidRDefault="00914CC7" w:rsidP="00914CC7">
      <w:pPr>
        <w:tabs>
          <w:tab w:val="right" w:pos="9893"/>
        </w:tabs>
        <w:spacing w:line="276" w:lineRule="auto"/>
        <w:ind w:left="4962" w:hanging="4962"/>
        <w:jc w:val="right"/>
        <w:rPr>
          <w:rFonts w:ascii="Calibri" w:hAnsi="Calibri" w:cs="Calibri"/>
          <w:b/>
          <w:sz w:val="18"/>
          <w:szCs w:val="18"/>
        </w:rPr>
      </w:pPr>
    </w:p>
    <w:p w14:paraId="760B8527" w14:textId="77777777" w:rsidR="00914CC7" w:rsidRPr="00F12CF9" w:rsidRDefault="00914CC7" w:rsidP="00914CC7">
      <w:pPr>
        <w:tabs>
          <w:tab w:val="right" w:pos="9893"/>
        </w:tabs>
        <w:spacing w:line="276" w:lineRule="auto"/>
        <w:ind w:left="4962" w:hanging="4962"/>
        <w:jc w:val="right"/>
        <w:rPr>
          <w:rFonts w:ascii="Calibri" w:hAnsi="Calibri" w:cs="Calibri"/>
          <w:b/>
          <w:sz w:val="18"/>
          <w:szCs w:val="18"/>
        </w:rPr>
      </w:pPr>
    </w:p>
    <w:p w14:paraId="33002F97" w14:textId="77777777" w:rsidR="00914CC7" w:rsidRPr="00F12CF9" w:rsidRDefault="00914CC7" w:rsidP="00914CC7">
      <w:pPr>
        <w:tabs>
          <w:tab w:val="right" w:pos="9893"/>
        </w:tabs>
        <w:spacing w:line="276" w:lineRule="auto"/>
        <w:ind w:left="4962" w:hanging="4962"/>
        <w:jc w:val="right"/>
        <w:rPr>
          <w:rFonts w:ascii="Calibri" w:hAnsi="Calibri" w:cs="Calibri"/>
          <w:b/>
          <w:sz w:val="18"/>
          <w:szCs w:val="18"/>
        </w:rPr>
      </w:pPr>
    </w:p>
    <w:p w14:paraId="292E889A" w14:textId="77777777" w:rsidR="00914CC7" w:rsidRPr="00F12CF9" w:rsidRDefault="00914CC7" w:rsidP="00914CC7">
      <w:pPr>
        <w:tabs>
          <w:tab w:val="right" w:pos="9893"/>
        </w:tabs>
        <w:spacing w:line="276" w:lineRule="auto"/>
        <w:ind w:left="4962" w:hanging="4962"/>
        <w:jc w:val="right"/>
        <w:rPr>
          <w:rFonts w:ascii="Calibri" w:hAnsi="Calibri" w:cs="Calibri"/>
          <w:b/>
          <w:sz w:val="18"/>
          <w:szCs w:val="18"/>
        </w:rPr>
      </w:pPr>
    </w:p>
    <w:p w14:paraId="793B4020" w14:textId="77777777" w:rsidR="00914CC7" w:rsidRPr="00F12CF9" w:rsidRDefault="00914CC7" w:rsidP="00914CC7">
      <w:pPr>
        <w:tabs>
          <w:tab w:val="right" w:pos="9893"/>
        </w:tabs>
        <w:spacing w:line="276" w:lineRule="auto"/>
        <w:ind w:left="4962" w:hanging="4962"/>
        <w:jc w:val="right"/>
        <w:rPr>
          <w:rFonts w:ascii="Calibri" w:hAnsi="Calibri" w:cs="Calibri"/>
          <w:b/>
          <w:sz w:val="18"/>
          <w:szCs w:val="18"/>
        </w:rPr>
      </w:pPr>
    </w:p>
    <w:p w14:paraId="4439C25D" w14:textId="34A19062" w:rsidR="00914CC7" w:rsidRPr="00F12CF9" w:rsidRDefault="00914CC7" w:rsidP="00602FC9">
      <w:pPr>
        <w:autoSpaceDE w:val="0"/>
        <w:autoSpaceDN w:val="0"/>
        <w:adjustRightInd w:val="0"/>
        <w:rPr>
          <w:rFonts w:ascii="Calibri" w:hAnsi="Calibri" w:cs="Calibri"/>
          <w:b/>
          <w:sz w:val="18"/>
          <w:szCs w:val="18"/>
        </w:rPr>
      </w:pPr>
      <w:r w:rsidRPr="00F12CF9">
        <w:rPr>
          <w:rFonts w:ascii="Calibri" w:hAnsi="Calibri" w:cs="Calibri"/>
          <w:i/>
          <w:sz w:val="16"/>
          <w:szCs w:val="16"/>
        </w:rPr>
        <w:t>** wzór stanowi jedynie schemat działania i może być dowolnie modyfikowany w celu dostosowania do toku, rodzaju zamówienia i do progu, w którym zamówienie będzie udzielane.</w:t>
      </w:r>
    </w:p>
    <w:p w14:paraId="338288B6" w14:textId="77777777" w:rsidR="00855A38" w:rsidRDefault="00855A38"/>
    <w:sectPr w:rsidR="00855A38" w:rsidSect="00914CC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22FDB"/>
    <w:multiLevelType w:val="multilevel"/>
    <w:tmpl w:val="57445D0E"/>
    <w:lvl w:ilvl="0">
      <w:start w:val="1"/>
      <w:numFmt w:val="decimal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13888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CC7"/>
    <w:rsid w:val="0028740B"/>
    <w:rsid w:val="002E5321"/>
    <w:rsid w:val="003C3065"/>
    <w:rsid w:val="004B088D"/>
    <w:rsid w:val="00602FC9"/>
    <w:rsid w:val="006555D7"/>
    <w:rsid w:val="00707C29"/>
    <w:rsid w:val="00824FDD"/>
    <w:rsid w:val="00855A38"/>
    <w:rsid w:val="00914CC7"/>
    <w:rsid w:val="00B015EA"/>
    <w:rsid w:val="00B50790"/>
    <w:rsid w:val="00EA0680"/>
    <w:rsid w:val="00FB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26F1"/>
  <w15:chartTrackingRefBased/>
  <w15:docId w15:val="{B793E0DC-F56A-42FF-ACEE-766F1CB6C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4CC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4C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4C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4C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4C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4C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4CC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4CC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4CC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4CC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4C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4C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4C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4C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4C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4C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4C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4C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4C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4C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4C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4C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4C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4C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4C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4C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4C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4C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4C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4CC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611DD-AB8D-4C9B-85E7-509CB4247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576</Words>
  <Characters>3456</Characters>
  <Application>Microsoft Office Word</Application>
  <DocSecurity>0</DocSecurity>
  <Lines>28</Lines>
  <Paragraphs>8</Paragraphs>
  <ScaleCrop>false</ScaleCrop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Cholewa</dc:creator>
  <cp:keywords/>
  <dc:description/>
  <cp:lastModifiedBy>Arnold Cholewa</cp:lastModifiedBy>
  <cp:revision>4</cp:revision>
  <dcterms:created xsi:type="dcterms:W3CDTF">2026-07-13T12:03:00Z</dcterms:created>
  <dcterms:modified xsi:type="dcterms:W3CDTF">2026-07-14T06:08:00Z</dcterms:modified>
</cp:coreProperties>
</file>